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F40" w:rsidRDefault="00DF2F40" w:rsidP="00DF2F40">
      <w:pPr>
        <w:jc w:val="center"/>
        <w:rPr>
          <w:b/>
          <w:sz w:val="28"/>
          <w:szCs w:val="28"/>
        </w:rPr>
      </w:pPr>
      <w:r w:rsidRPr="00C715ED">
        <w:rPr>
          <w:b/>
          <w:sz w:val="28"/>
          <w:szCs w:val="28"/>
        </w:rPr>
        <w:t xml:space="preserve">Отчет о работе за 2019-2020 год </w:t>
      </w:r>
    </w:p>
    <w:p w:rsidR="00DF2F40" w:rsidRDefault="00DF2F40" w:rsidP="00DF2F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предметного методического объединения учителей ОРКСЭ</w:t>
      </w:r>
    </w:p>
    <w:p w:rsidR="00DF2F40" w:rsidRPr="00E21898" w:rsidRDefault="00DF2F40" w:rsidP="00DF2F40">
      <w:pPr>
        <w:jc w:val="center"/>
        <w:rPr>
          <w:b/>
          <w:sz w:val="28"/>
          <w:szCs w:val="28"/>
        </w:rPr>
      </w:pPr>
    </w:p>
    <w:p w:rsidR="00DF2F40" w:rsidRDefault="00DF2F40" w:rsidP="00DF2F40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Методическая тема: «Совершенствование и повышение качества преподавания ОРКСЭ в процессе модернизации образования»</w:t>
      </w:r>
    </w:p>
    <w:p w:rsidR="00DF2F40" w:rsidRDefault="00DF2F40" w:rsidP="00DF2F40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F2F40" w:rsidRDefault="00DF2F40" w:rsidP="00DF2F40">
      <w:pPr>
        <w:pBdr>
          <w:bottom w:val="single" w:sz="12" w:space="1" w:color="auto"/>
        </w:pBdr>
        <w:jc w:val="both"/>
        <w:rPr>
          <w:sz w:val="28"/>
          <w:szCs w:val="24"/>
        </w:rPr>
      </w:pPr>
      <w:r>
        <w:rPr>
          <w:sz w:val="28"/>
          <w:szCs w:val="24"/>
        </w:rPr>
        <w:t xml:space="preserve">Цель: Организация  педагогам теоретической и практической помощи по овладению современными подходами к преподаванию в общеобразовательных организациях комплексного  курса «Основы религиозных культур и светской этики» </w:t>
      </w:r>
      <w:r w:rsidRPr="0081411A">
        <w:rPr>
          <w:sz w:val="28"/>
          <w:szCs w:val="24"/>
        </w:rPr>
        <w:t xml:space="preserve"> </w:t>
      </w:r>
    </w:p>
    <w:p w:rsidR="00DF2F40" w:rsidRDefault="00DF2F40" w:rsidP="00DF2F40">
      <w:pPr>
        <w:pBdr>
          <w:bottom w:val="single" w:sz="12" w:space="1" w:color="auto"/>
        </w:pBdr>
        <w:jc w:val="both"/>
        <w:rPr>
          <w:sz w:val="28"/>
          <w:szCs w:val="24"/>
        </w:rPr>
      </w:pPr>
    </w:p>
    <w:p w:rsidR="00DF2F40" w:rsidRDefault="00DF2F40" w:rsidP="00DF2F40">
      <w:pPr>
        <w:pBdr>
          <w:bottom w:val="single" w:sz="12" w:space="1" w:color="auto"/>
        </w:pBdr>
        <w:jc w:val="both"/>
        <w:rPr>
          <w:sz w:val="28"/>
          <w:szCs w:val="24"/>
        </w:rPr>
      </w:pPr>
      <w:r>
        <w:rPr>
          <w:sz w:val="28"/>
          <w:szCs w:val="24"/>
        </w:rPr>
        <w:t>Задачи:</w:t>
      </w:r>
    </w:p>
    <w:p w:rsidR="00DF2F40" w:rsidRDefault="00DF2F40" w:rsidP="00DF2F40">
      <w:pPr>
        <w:pBdr>
          <w:bottom w:val="single" w:sz="12" w:space="1" w:color="auto"/>
        </w:pBdr>
        <w:jc w:val="both"/>
        <w:rPr>
          <w:sz w:val="28"/>
          <w:szCs w:val="24"/>
        </w:rPr>
      </w:pPr>
      <w:r>
        <w:rPr>
          <w:sz w:val="28"/>
          <w:szCs w:val="24"/>
        </w:rPr>
        <w:t>-   оказать информационно-методическую поддержку учителям ОРКСЭ;</w:t>
      </w:r>
    </w:p>
    <w:p w:rsidR="00DF2F40" w:rsidRDefault="00DF2F40" w:rsidP="00DF2F40">
      <w:pPr>
        <w:pBdr>
          <w:bottom w:val="single" w:sz="12" w:space="1" w:color="auto"/>
        </w:pBdr>
        <w:jc w:val="both"/>
        <w:rPr>
          <w:sz w:val="28"/>
          <w:szCs w:val="24"/>
        </w:rPr>
      </w:pPr>
      <w:r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эффективно использовать образовательные и воспитательные методики и технологии, связанные с внедрением новых образовательных стандартов на основе системно - </w:t>
      </w:r>
      <w:proofErr w:type="spellStart"/>
      <w:r>
        <w:rPr>
          <w:sz w:val="28"/>
          <w:szCs w:val="24"/>
        </w:rPr>
        <w:t>деятельностного</w:t>
      </w:r>
      <w:proofErr w:type="spellEnd"/>
      <w:r>
        <w:rPr>
          <w:sz w:val="28"/>
          <w:szCs w:val="24"/>
        </w:rPr>
        <w:t xml:space="preserve"> подхода;</w:t>
      </w:r>
    </w:p>
    <w:p w:rsidR="00DF2F40" w:rsidRPr="00DF2F40" w:rsidRDefault="00DF2F40" w:rsidP="00DF2F40">
      <w:pPr>
        <w:pBdr>
          <w:bottom w:val="single" w:sz="12" w:space="1" w:color="auto"/>
        </w:pBdr>
        <w:jc w:val="both"/>
        <w:rPr>
          <w:sz w:val="28"/>
          <w:szCs w:val="24"/>
        </w:rPr>
      </w:pPr>
      <w:r w:rsidRPr="00DF2F40">
        <w:rPr>
          <w:sz w:val="28"/>
          <w:szCs w:val="24"/>
        </w:rPr>
        <w:t>- совершенствовать организацию внеклассной работы по ОРКСЭ  через участие  в творческих конкурсах.</w:t>
      </w:r>
    </w:p>
    <w:p w:rsidR="00DF2F40" w:rsidRPr="00E21898" w:rsidRDefault="00DF2F40" w:rsidP="00DF2F40">
      <w:pPr>
        <w:jc w:val="center"/>
        <w:rPr>
          <w:b/>
          <w:sz w:val="28"/>
          <w:szCs w:val="28"/>
        </w:rPr>
      </w:pPr>
    </w:p>
    <w:p w:rsidR="00DF2F40" w:rsidRPr="00C6102C" w:rsidRDefault="00DF2F40" w:rsidP="00DF2F4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6102C">
        <w:rPr>
          <w:rFonts w:ascii="Times New Roman" w:hAnsi="Times New Roman"/>
          <w:b/>
          <w:sz w:val="24"/>
          <w:szCs w:val="24"/>
        </w:rPr>
        <w:t>Работа с педагогами</w:t>
      </w:r>
    </w:p>
    <w:p w:rsidR="00DF2F40" w:rsidRPr="00C6102C" w:rsidRDefault="00DF2F40" w:rsidP="00DF2F40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DF2F40" w:rsidRPr="00C6102C" w:rsidRDefault="00DF2F40" w:rsidP="00DF2F4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6102C">
        <w:rPr>
          <w:rFonts w:ascii="Times New Roman" w:hAnsi="Times New Roman"/>
          <w:b/>
          <w:sz w:val="24"/>
          <w:szCs w:val="24"/>
        </w:rPr>
        <w:t>Организационно-методическая работа</w:t>
      </w:r>
    </w:p>
    <w:p w:rsidR="00DF2F40" w:rsidRPr="00C6102C" w:rsidRDefault="00DF2F40" w:rsidP="00DF2F40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DF2F40" w:rsidRPr="00C6102C" w:rsidRDefault="00DF2F40" w:rsidP="00DF2F40">
      <w:pPr>
        <w:ind w:firstLine="709"/>
        <w:jc w:val="center"/>
        <w:rPr>
          <w:b/>
          <w:sz w:val="24"/>
          <w:szCs w:val="24"/>
        </w:rPr>
      </w:pPr>
      <w:r w:rsidRPr="00C6102C">
        <w:rPr>
          <w:b/>
          <w:sz w:val="24"/>
          <w:szCs w:val="24"/>
        </w:rPr>
        <w:t>Таб.1 Заседания методического объединения</w:t>
      </w:r>
    </w:p>
    <w:tbl>
      <w:tblPr>
        <w:tblW w:w="986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1"/>
        <w:gridCol w:w="4854"/>
        <w:gridCol w:w="2817"/>
      </w:tblGrid>
      <w:tr w:rsidR="00DF2F40" w:rsidRPr="00C6102C" w:rsidTr="002861F6">
        <w:trPr>
          <w:trHeight w:val="328"/>
        </w:trPr>
        <w:tc>
          <w:tcPr>
            <w:tcW w:w="2191" w:type="dxa"/>
            <w:shd w:val="clear" w:color="auto" w:fill="auto"/>
          </w:tcPr>
          <w:p w:rsidR="00DF2F40" w:rsidRPr="00C6102C" w:rsidRDefault="00DF2F40" w:rsidP="002861F6">
            <w:pPr>
              <w:jc w:val="center"/>
              <w:rPr>
                <w:b/>
                <w:sz w:val="24"/>
                <w:szCs w:val="24"/>
              </w:rPr>
            </w:pPr>
            <w:r w:rsidRPr="00C6102C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4854" w:type="dxa"/>
            <w:shd w:val="clear" w:color="auto" w:fill="auto"/>
          </w:tcPr>
          <w:p w:rsidR="00DF2F40" w:rsidRPr="00C6102C" w:rsidRDefault="00DF2F40" w:rsidP="002861F6">
            <w:pPr>
              <w:jc w:val="center"/>
              <w:rPr>
                <w:b/>
                <w:sz w:val="24"/>
                <w:szCs w:val="24"/>
              </w:rPr>
            </w:pPr>
            <w:r w:rsidRPr="00C6102C">
              <w:rPr>
                <w:b/>
                <w:sz w:val="24"/>
                <w:szCs w:val="24"/>
              </w:rPr>
              <w:t>Тема МО</w:t>
            </w:r>
          </w:p>
        </w:tc>
        <w:tc>
          <w:tcPr>
            <w:tcW w:w="2817" w:type="dxa"/>
            <w:shd w:val="clear" w:color="auto" w:fill="auto"/>
          </w:tcPr>
          <w:p w:rsidR="00DF2F40" w:rsidRPr="00C6102C" w:rsidRDefault="00DF2F40" w:rsidP="002861F6">
            <w:pPr>
              <w:jc w:val="center"/>
              <w:rPr>
                <w:b/>
                <w:sz w:val="24"/>
                <w:szCs w:val="24"/>
              </w:rPr>
            </w:pPr>
            <w:r w:rsidRPr="00C6102C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DF2F40" w:rsidRPr="00C6102C" w:rsidTr="002861F6">
        <w:trPr>
          <w:trHeight w:val="328"/>
        </w:trPr>
        <w:tc>
          <w:tcPr>
            <w:tcW w:w="2191" w:type="dxa"/>
            <w:shd w:val="clear" w:color="auto" w:fill="auto"/>
          </w:tcPr>
          <w:p w:rsidR="00DF2F40" w:rsidRPr="00C6102C" w:rsidRDefault="00DF2F40" w:rsidP="00286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26.09.2019</w:t>
            </w:r>
          </w:p>
        </w:tc>
        <w:tc>
          <w:tcPr>
            <w:tcW w:w="4854" w:type="dxa"/>
            <w:shd w:val="clear" w:color="auto" w:fill="auto"/>
          </w:tcPr>
          <w:p w:rsidR="00DF2F40" w:rsidRPr="00C6102C" w:rsidRDefault="00DF2F40" w:rsidP="002861F6">
            <w:pPr>
              <w:ind w:firstLine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Утверждение перспективного плана работы на 2019 -2020 </w:t>
            </w:r>
            <w:proofErr w:type="spellStart"/>
            <w:r>
              <w:rPr>
                <w:sz w:val="24"/>
                <w:szCs w:val="24"/>
              </w:rPr>
              <w:t>уч.г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2817" w:type="dxa"/>
            <w:shd w:val="clear" w:color="auto" w:fill="auto"/>
          </w:tcPr>
          <w:p w:rsidR="00DF2F40" w:rsidRPr="00C6102C" w:rsidRDefault="00DF2F40" w:rsidP="002861F6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Лицей № 40</w:t>
            </w:r>
          </w:p>
        </w:tc>
      </w:tr>
      <w:tr w:rsidR="00DF2F40" w:rsidRPr="00C6102C" w:rsidTr="002861F6">
        <w:trPr>
          <w:trHeight w:val="328"/>
        </w:trPr>
        <w:tc>
          <w:tcPr>
            <w:tcW w:w="2191" w:type="dxa"/>
            <w:shd w:val="clear" w:color="auto" w:fill="auto"/>
          </w:tcPr>
          <w:p w:rsidR="00DF2F40" w:rsidRDefault="00DF2F40" w:rsidP="002861F6">
            <w:pPr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22.10.2019</w:t>
            </w:r>
          </w:p>
        </w:tc>
        <w:tc>
          <w:tcPr>
            <w:tcW w:w="4854" w:type="dxa"/>
            <w:shd w:val="clear" w:color="auto" w:fill="auto"/>
          </w:tcPr>
          <w:p w:rsidR="00DF2F40" w:rsidRPr="009F33F0" w:rsidRDefault="00DF2F40" w:rsidP="002861F6">
            <w:pPr>
              <w:ind w:firstLine="111"/>
              <w:rPr>
                <w:sz w:val="24"/>
                <w:szCs w:val="24"/>
              </w:rPr>
            </w:pPr>
            <w:r w:rsidRPr="009F33F0">
              <w:rPr>
                <w:sz w:val="24"/>
                <w:szCs w:val="24"/>
              </w:rPr>
              <w:t>Качество образования  учащихся по духовно – нравственному  воспитанию: проблемы  и пути их решения.</w:t>
            </w:r>
          </w:p>
        </w:tc>
        <w:tc>
          <w:tcPr>
            <w:tcW w:w="2817" w:type="dxa"/>
            <w:shd w:val="clear" w:color="auto" w:fill="auto"/>
          </w:tcPr>
          <w:p w:rsidR="00DF2F40" w:rsidRDefault="00DF2F40" w:rsidP="002861F6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МАУ ДПО ЦРО</w:t>
            </w:r>
          </w:p>
        </w:tc>
      </w:tr>
      <w:tr w:rsidR="00DF2F40" w:rsidRPr="00C6102C" w:rsidTr="002861F6">
        <w:trPr>
          <w:trHeight w:val="328"/>
        </w:trPr>
        <w:tc>
          <w:tcPr>
            <w:tcW w:w="2191" w:type="dxa"/>
            <w:shd w:val="clear" w:color="auto" w:fill="auto"/>
          </w:tcPr>
          <w:p w:rsidR="00DF2F40" w:rsidRPr="009F33F0" w:rsidRDefault="00DF2F40" w:rsidP="002861F6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3"/>
                <w:szCs w:val="23"/>
              </w:rPr>
              <w:t xml:space="preserve">    </w:t>
            </w:r>
            <w:r w:rsidRPr="00D8581A">
              <w:rPr>
                <w:color w:val="333333"/>
                <w:sz w:val="24"/>
                <w:szCs w:val="23"/>
              </w:rPr>
              <w:t>28.01 .2020 </w:t>
            </w:r>
          </w:p>
        </w:tc>
        <w:tc>
          <w:tcPr>
            <w:tcW w:w="4854" w:type="dxa"/>
            <w:shd w:val="clear" w:color="auto" w:fill="auto"/>
          </w:tcPr>
          <w:p w:rsidR="00DF2F40" w:rsidRPr="00D8581A" w:rsidRDefault="00DF2F40" w:rsidP="002861F6">
            <w:pPr>
              <w:shd w:val="clear" w:color="auto" w:fill="FFFFFF"/>
              <w:rPr>
                <w:sz w:val="24"/>
                <w:szCs w:val="23"/>
              </w:rPr>
            </w:pPr>
            <w:r w:rsidRPr="00D8581A">
              <w:rPr>
                <w:color w:val="333333"/>
                <w:sz w:val="24"/>
                <w:szCs w:val="23"/>
              </w:rPr>
              <w:t> </w:t>
            </w:r>
            <w:r w:rsidRPr="00D8581A">
              <w:rPr>
                <w:sz w:val="24"/>
                <w:szCs w:val="23"/>
              </w:rPr>
              <w:t>Использование игровых технологий в курсе ОРКСЭ на примере игры «Что?</w:t>
            </w:r>
            <w:r w:rsidRPr="009F33F0">
              <w:rPr>
                <w:sz w:val="24"/>
                <w:szCs w:val="23"/>
              </w:rPr>
              <w:t xml:space="preserve"> </w:t>
            </w:r>
            <w:r w:rsidRPr="00D8581A">
              <w:rPr>
                <w:sz w:val="24"/>
                <w:szCs w:val="23"/>
              </w:rPr>
              <w:t>Где? Когда?»</w:t>
            </w:r>
          </w:p>
          <w:p w:rsidR="00DF2F40" w:rsidRDefault="00DF2F40" w:rsidP="002861F6">
            <w:pPr>
              <w:ind w:firstLine="111"/>
              <w:rPr>
                <w:sz w:val="24"/>
                <w:szCs w:val="24"/>
              </w:rPr>
            </w:pPr>
          </w:p>
        </w:tc>
        <w:tc>
          <w:tcPr>
            <w:tcW w:w="2817" w:type="dxa"/>
            <w:shd w:val="clear" w:color="auto" w:fill="auto"/>
          </w:tcPr>
          <w:p w:rsidR="00DF2F40" w:rsidRDefault="00DF2F40" w:rsidP="002861F6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 № 46</w:t>
            </w:r>
          </w:p>
        </w:tc>
      </w:tr>
      <w:tr w:rsidR="00DF2F40" w:rsidRPr="00C6102C" w:rsidTr="002861F6">
        <w:trPr>
          <w:trHeight w:val="328"/>
        </w:trPr>
        <w:tc>
          <w:tcPr>
            <w:tcW w:w="2191" w:type="dxa"/>
            <w:shd w:val="clear" w:color="auto" w:fill="auto"/>
          </w:tcPr>
          <w:p w:rsidR="00DF2F40" w:rsidRPr="009F33F0" w:rsidRDefault="00DF2F40" w:rsidP="002861F6">
            <w:pPr>
              <w:rPr>
                <w:color w:val="333333"/>
                <w:sz w:val="23"/>
                <w:szCs w:val="23"/>
              </w:rPr>
            </w:pPr>
            <w:r w:rsidRPr="009F33F0">
              <w:rPr>
                <w:color w:val="333333"/>
                <w:sz w:val="24"/>
                <w:szCs w:val="23"/>
              </w:rPr>
              <w:t xml:space="preserve">    </w:t>
            </w:r>
            <w:r w:rsidRPr="00D8581A">
              <w:rPr>
                <w:color w:val="333333"/>
                <w:sz w:val="24"/>
                <w:szCs w:val="23"/>
              </w:rPr>
              <w:t>18.02.2020 </w:t>
            </w:r>
          </w:p>
        </w:tc>
        <w:tc>
          <w:tcPr>
            <w:tcW w:w="4854" w:type="dxa"/>
            <w:shd w:val="clear" w:color="auto" w:fill="auto"/>
          </w:tcPr>
          <w:p w:rsidR="00DF2F40" w:rsidRPr="009F33F0" w:rsidRDefault="00DF2F40" w:rsidP="002861F6">
            <w:pPr>
              <w:shd w:val="clear" w:color="auto" w:fill="FFFFFF"/>
              <w:rPr>
                <w:color w:val="333333"/>
                <w:sz w:val="24"/>
                <w:szCs w:val="23"/>
              </w:rPr>
            </w:pPr>
            <w:r w:rsidRPr="00D8581A">
              <w:rPr>
                <w:color w:val="333333"/>
                <w:sz w:val="24"/>
                <w:szCs w:val="23"/>
              </w:rPr>
              <w:t>Устройство православног</w:t>
            </w:r>
            <w:r w:rsidRPr="009F33F0">
              <w:rPr>
                <w:color w:val="333333"/>
                <w:sz w:val="24"/>
                <w:szCs w:val="23"/>
              </w:rPr>
              <w:t>о храма. Христианство в Карелии.</w:t>
            </w:r>
          </w:p>
          <w:p w:rsidR="00DF2F40" w:rsidRPr="00D8581A" w:rsidRDefault="00DF2F40" w:rsidP="002861F6">
            <w:pPr>
              <w:shd w:val="clear" w:color="auto" w:fill="FFFFFF"/>
              <w:rPr>
                <w:color w:val="333333"/>
                <w:sz w:val="24"/>
                <w:szCs w:val="23"/>
              </w:rPr>
            </w:pPr>
            <w:r w:rsidRPr="009F33F0">
              <w:rPr>
                <w:color w:val="333333"/>
                <w:sz w:val="24"/>
                <w:szCs w:val="23"/>
              </w:rPr>
              <w:t>Выездное заседание гор.</w:t>
            </w:r>
            <w:r>
              <w:rPr>
                <w:color w:val="333333"/>
                <w:sz w:val="24"/>
                <w:szCs w:val="23"/>
              </w:rPr>
              <w:t xml:space="preserve"> </w:t>
            </w:r>
            <w:r w:rsidRPr="009F33F0">
              <w:rPr>
                <w:color w:val="333333"/>
                <w:sz w:val="24"/>
                <w:szCs w:val="23"/>
              </w:rPr>
              <w:t>МО учителей ОРКСЭ</w:t>
            </w:r>
          </w:p>
          <w:p w:rsidR="00DF2F40" w:rsidRPr="00D8581A" w:rsidRDefault="00DF2F40" w:rsidP="002861F6">
            <w:pPr>
              <w:shd w:val="clear" w:color="auto" w:fill="FFFFFF"/>
              <w:rPr>
                <w:color w:val="333333"/>
                <w:sz w:val="24"/>
                <w:szCs w:val="23"/>
              </w:rPr>
            </w:pPr>
          </w:p>
        </w:tc>
        <w:tc>
          <w:tcPr>
            <w:tcW w:w="2817" w:type="dxa"/>
            <w:shd w:val="clear" w:color="auto" w:fill="auto"/>
          </w:tcPr>
          <w:p w:rsidR="00DF2F40" w:rsidRDefault="00DF2F40" w:rsidP="002861F6">
            <w:pPr>
              <w:ind w:firstLine="1352"/>
              <w:jc w:val="both"/>
              <w:rPr>
                <w:sz w:val="24"/>
                <w:szCs w:val="24"/>
              </w:rPr>
            </w:pPr>
          </w:p>
          <w:p w:rsidR="00DF2F40" w:rsidRDefault="00DF2F40" w:rsidP="002861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Собор </w:t>
            </w:r>
            <w:proofErr w:type="spellStart"/>
            <w:r>
              <w:rPr>
                <w:sz w:val="24"/>
                <w:szCs w:val="24"/>
              </w:rPr>
              <w:t>Ал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евского</w:t>
            </w:r>
            <w:proofErr w:type="spellEnd"/>
          </w:p>
        </w:tc>
      </w:tr>
    </w:tbl>
    <w:p w:rsidR="007A6264" w:rsidRDefault="007A6264"/>
    <w:p w:rsidR="00DF2F40" w:rsidRPr="00DF2F40" w:rsidRDefault="00DF2F40" w:rsidP="00DF2F40">
      <w:pPr>
        <w:ind w:firstLine="709"/>
        <w:jc w:val="center"/>
        <w:rPr>
          <w:sz w:val="24"/>
          <w:szCs w:val="24"/>
        </w:rPr>
      </w:pPr>
      <w:proofErr w:type="gramStart"/>
      <w:r w:rsidRPr="00DF2F40">
        <w:rPr>
          <w:b/>
          <w:sz w:val="24"/>
          <w:szCs w:val="24"/>
        </w:rPr>
        <w:t>Таб.2  Методические мероприятия</w:t>
      </w:r>
      <w:r w:rsidRPr="00DF2F40">
        <w:rPr>
          <w:sz w:val="24"/>
          <w:szCs w:val="24"/>
        </w:rPr>
        <w:t xml:space="preserve"> (методический семинар, конференция, </w:t>
      </w:r>
      <w:proofErr w:type="spellStart"/>
      <w:r w:rsidRPr="00DF2F40">
        <w:rPr>
          <w:sz w:val="24"/>
          <w:szCs w:val="24"/>
        </w:rPr>
        <w:t>вебинар</w:t>
      </w:r>
      <w:proofErr w:type="spellEnd"/>
      <w:r w:rsidRPr="00DF2F40">
        <w:rPr>
          <w:sz w:val="24"/>
          <w:szCs w:val="24"/>
        </w:rPr>
        <w:t xml:space="preserve">, круглый стол, конкурс, мастер-класс, </w:t>
      </w:r>
      <w:proofErr w:type="spellStart"/>
      <w:r w:rsidRPr="00DF2F40">
        <w:rPr>
          <w:sz w:val="24"/>
          <w:szCs w:val="24"/>
        </w:rPr>
        <w:t>педмастерская</w:t>
      </w:r>
      <w:proofErr w:type="spellEnd"/>
      <w:r w:rsidRPr="00DF2F40">
        <w:rPr>
          <w:sz w:val="24"/>
          <w:szCs w:val="24"/>
        </w:rPr>
        <w:t xml:space="preserve"> и т.п.)</w:t>
      </w:r>
      <w:proofErr w:type="gramEnd"/>
    </w:p>
    <w:p w:rsidR="00DF2F40" w:rsidRPr="00DF2F40" w:rsidRDefault="00DF2F40" w:rsidP="00DF2F40">
      <w:pPr>
        <w:ind w:firstLine="709"/>
        <w:jc w:val="center"/>
        <w:rPr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2615"/>
        <w:gridCol w:w="2269"/>
        <w:gridCol w:w="2834"/>
      </w:tblGrid>
      <w:tr w:rsidR="00DF2F40" w:rsidRPr="00DF2F40" w:rsidTr="002861F6">
        <w:trPr>
          <w:trHeight w:val="529"/>
        </w:trPr>
        <w:tc>
          <w:tcPr>
            <w:tcW w:w="2204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615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Название и тема мероприятия</w:t>
            </w:r>
          </w:p>
        </w:tc>
        <w:tc>
          <w:tcPr>
            <w:tcW w:w="2269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Участники</w:t>
            </w:r>
          </w:p>
        </w:tc>
        <w:tc>
          <w:tcPr>
            <w:tcW w:w="2834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DF2F40" w:rsidRPr="00DF2F40" w:rsidTr="002861F6">
        <w:trPr>
          <w:trHeight w:val="1316"/>
        </w:trPr>
        <w:tc>
          <w:tcPr>
            <w:tcW w:w="2204" w:type="dxa"/>
            <w:shd w:val="clear" w:color="auto" w:fill="auto"/>
          </w:tcPr>
          <w:p w:rsidR="00DF2F40" w:rsidRPr="00DF2F40" w:rsidRDefault="00DF2F40" w:rsidP="00DF2F40">
            <w:pPr>
              <w:ind w:firstLine="317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23.12.2019</w:t>
            </w:r>
          </w:p>
        </w:tc>
        <w:tc>
          <w:tcPr>
            <w:tcW w:w="2615" w:type="dxa"/>
            <w:shd w:val="clear" w:color="auto" w:fill="auto"/>
          </w:tcPr>
          <w:p w:rsidR="00DF2F40" w:rsidRPr="00DF2F40" w:rsidRDefault="00DF2F40" w:rsidP="00DF2F40">
            <w:pPr>
              <w:ind w:firstLine="111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Участие в заседании  Комиссии по вопросам религиозных объединений при Администрации ПГО</w:t>
            </w:r>
          </w:p>
        </w:tc>
        <w:tc>
          <w:tcPr>
            <w:tcW w:w="2269" w:type="dxa"/>
            <w:shd w:val="clear" w:color="auto" w:fill="auto"/>
          </w:tcPr>
          <w:p w:rsidR="00DF2F40" w:rsidRPr="00DF2F40" w:rsidRDefault="00DF2F40" w:rsidP="00DF2F40">
            <w:pPr>
              <w:ind w:firstLine="118"/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Учителя  ОО: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Ломоносовская гимназия;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СОШ № 36, 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СОШ № 27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Лицей № 13</w:t>
            </w:r>
          </w:p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Выступление  руководителя </w:t>
            </w:r>
            <w:proofErr w:type="spellStart"/>
            <w:r w:rsidRPr="00DF2F40">
              <w:rPr>
                <w:sz w:val="24"/>
                <w:szCs w:val="24"/>
              </w:rPr>
              <w:t>гор</w:t>
            </w:r>
            <w:proofErr w:type="gramStart"/>
            <w:r w:rsidRPr="00DF2F40">
              <w:rPr>
                <w:sz w:val="24"/>
                <w:szCs w:val="24"/>
              </w:rPr>
              <w:t>.М</w:t>
            </w:r>
            <w:proofErr w:type="gramEnd"/>
            <w:r w:rsidRPr="00DF2F40">
              <w:rPr>
                <w:sz w:val="24"/>
                <w:szCs w:val="24"/>
              </w:rPr>
              <w:t>О</w:t>
            </w:r>
            <w:proofErr w:type="spellEnd"/>
            <w:r w:rsidRPr="00DF2F40">
              <w:rPr>
                <w:sz w:val="24"/>
                <w:szCs w:val="24"/>
              </w:rPr>
              <w:t xml:space="preserve"> ОРКСЭ </w:t>
            </w:r>
          </w:p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Полищук И.Я.  </w:t>
            </w:r>
          </w:p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lastRenderedPageBreak/>
              <w:t xml:space="preserve">«Взаимодействие гор. МО учителей ОРКСЭ и религиозных объединений в опросах выбора учебных модулей  предмета ОРКСЭ, культурно </w:t>
            </w:r>
            <w:proofErr w:type="gramStart"/>
            <w:r w:rsidRPr="00DF2F40">
              <w:rPr>
                <w:sz w:val="24"/>
                <w:szCs w:val="24"/>
              </w:rPr>
              <w:t>–о</w:t>
            </w:r>
            <w:proofErr w:type="gramEnd"/>
            <w:r w:rsidRPr="00DF2F40">
              <w:rPr>
                <w:sz w:val="24"/>
                <w:szCs w:val="24"/>
              </w:rPr>
              <w:t>бразовательной  и просветительской деятельности среди участников образовательных отношений  в течение года »</w:t>
            </w:r>
          </w:p>
        </w:tc>
        <w:tc>
          <w:tcPr>
            <w:tcW w:w="2834" w:type="dxa"/>
            <w:shd w:val="clear" w:color="auto" w:fill="auto"/>
          </w:tcPr>
          <w:p w:rsidR="00DF2F40" w:rsidRPr="00DF2F40" w:rsidRDefault="00DF2F40" w:rsidP="00DF2F40">
            <w:pPr>
              <w:ind w:firstLine="33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lastRenderedPageBreak/>
              <w:t xml:space="preserve">Евангелическо  </w:t>
            </w:r>
            <w:proofErr w:type="gramStart"/>
            <w:r w:rsidRPr="00DF2F40">
              <w:rPr>
                <w:sz w:val="24"/>
                <w:szCs w:val="24"/>
              </w:rPr>
              <w:t>–л</w:t>
            </w:r>
            <w:proofErr w:type="gramEnd"/>
            <w:r w:rsidRPr="00DF2F40">
              <w:rPr>
                <w:sz w:val="24"/>
                <w:szCs w:val="24"/>
              </w:rPr>
              <w:t xml:space="preserve">ютеранский приход </w:t>
            </w:r>
          </w:p>
          <w:p w:rsidR="00DF2F40" w:rsidRPr="00DF2F40" w:rsidRDefault="00DF2F40" w:rsidP="00DF2F40">
            <w:pPr>
              <w:ind w:firstLine="33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«Святого духа» г. Петрозаводска</w:t>
            </w:r>
          </w:p>
        </w:tc>
      </w:tr>
      <w:tr w:rsidR="00DF2F40" w:rsidRPr="00DF2F40" w:rsidTr="002861F6">
        <w:trPr>
          <w:trHeight w:val="1316"/>
        </w:trPr>
        <w:tc>
          <w:tcPr>
            <w:tcW w:w="2204" w:type="dxa"/>
            <w:shd w:val="clear" w:color="auto" w:fill="auto"/>
          </w:tcPr>
          <w:p w:rsidR="00DF2F40" w:rsidRPr="00DF2F40" w:rsidRDefault="00DF2F40" w:rsidP="00DF2F40">
            <w:pPr>
              <w:rPr>
                <w:sz w:val="24"/>
              </w:rPr>
            </w:pPr>
            <w:r w:rsidRPr="00DF2F40">
              <w:rPr>
                <w:sz w:val="24"/>
              </w:rPr>
              <w:lastRenderedPageBreak/>
              <w:t xml:space="preserve">    18.02.2020 </w:t>
            </w:r>
          </w:p>
        </w:tc>
        <w:tc>
          <w:tcPr>
            <w:tcW w:w="2615" w:type="dxa"/>
            <w:shd w:val="clear" w:color="auto" w:fill="auto"/>
          </w:tcPr>
          <w:p w:rsidR="00DF2F40" w:rsidRPr="00DF2F40" w:rsidRDefault="00DF2F40" w:rsidP="00DF2F40">
            <w:pPr>
              <w:rPr>
                <w:sz w:val="24"/>
              </w:rPr>
            </w:pPr>
            <w:r w:rsidRPr="00DF2F40">
              <w:rPr>
                <w:sz w:val="24"/>
              </w:rPr>
              <w:t xml:space="preserve">Устройство православного храма. Христианство в Карелии </w:t>
            </w:r>
          </w:p>
          <w:p w:rsidR="00DF2F40" w:rsidRPr="00DF2F40" w:rsidRDefault="00DF2F40" w:rsidP="00DF2F40">
            <w:pPr>
              <w:rPr>
                <w:sz w:val="24"/>
              </w:rPr>
            </w:pPr>
            <w:r w:rsidRPr="00DF2F40">
              <w:rPr>
                <w:sz w:val="24"/>
                <w:szCs w:val="23"/>
              </w:rPr>
              <w:t>совместно с Карельской Епархией (</w:t>
            </w:r>
            <w:proofErr w:type="spellStart"/>
            <w:r w:rsidRPr="00DF2F40">
              <w:rPr>
                <w:sz w:val="24"/>
                <w:szCs w:val="23"/>
              </w:rPr>
              <w:t>А.Тихонов</w:t>
            </w:r>
            <w:proofErr w:type="spellEnd"/>
            <w:r w:rsidRPr="00DF2F40">
              <w:rPr>
                <w:sz w:val="24"/>
                <w:szCs w:val="23"/>
              </w:rPr>
              <w:t xml:space="preserve">) Экскурсия в храм </w:t>
            </w:r>
            <w:proofErr w:type="spellStart"/>
            <w:r w:rsidRPr="00DF2F40">
              <w:rPr>
                <w:sz w:val="24"/>
                <w:szCs w:val="23"/>
              </w:rPr>
              <w:t>А.</w:t>
            </w:r>
            <w:proofErr w:type="gramStart"/>
            <w:r w:rsidRPr="00DF2F40">
              <w:rPr>
                <w:sz w:val="24"/>
                <w:szCs w:val="23"/>
              </w:rPr>
              <w:t>Невского</w:t>
            </w:r>
            <w:proofErr w:type="spellEnd"/>
            <w:proofErr w:type="gramEnd"/>
            <w:r w:rsidRPr="00DF2F40">
              <w:rPr>
                <w:sz w:val="24"/>
                <w:szCs w:val="23"/>
              </w:rPr>
              <w:t>.</w:t>
            </w:r>
          </w:p>
        </w:tc>
        <w:tc>
          <w:tcPr>
            <w:tcW w:w="2269" w:type="dxa"/>
            <w:shd w:val="clear" w:color="auto" w:fill="auto"/>
          </w:tcPr>
          <w:p w:rsidR="00DF2F40" w:rsidRPr="00DF2F40" w:rsidRDefault="00DF2F40" w:rsidP="00DF2F40">
            <w:pPr>
              <w:ind w:firstLine="118"/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Учителя  ОО:</w:t>
            </w:r>
          </w:p>
          <w:p w:rsidR="00DF2F40" w:rsidRPr="00DF2F40" w:rsidRDefault="00DF2F40" w:rsidP="00DF2F40">
            <w:pPr>
              <w:ind w:firstLine="118"/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24 чел.</w:t>
            </w:r>
          </w:p>
          <w:p w:rsidR="00DF2F40" w:rsidRPr="00DF2F40" w:rsidRDefault="00DF2F40" w:rsidP="00DF2F40">
            <w:pPr>
              <w:ind w:firstLine="118"/>
              <w:jc w:val="both"/>
              <w:rPr>
                <w:sz w:val="24"/>
                <w:szCs w:val="24"/>
              </w:rPr>
            </w:pPr>
          </w:p>
          <w:p w:rsidR="00DF2F40" w:rsidRPr="00DF2F40" w:rsidRDefault="00DF2F40" w:rsidP="00DF2F40">
            <w:pPr>
              <w:ind w:firstLine="118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DF2F40" w:rsidRPr="00DF2F40" w:rsidRDefault="00DF2F40" w:rsidP="00DF2F40">
            <w:pPr>
              <w:ind w:firstLine="33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Собор </w:t>
            </w:r>
            <w:proofErr w:type="spellStart"/>
            <w:r w:rsidRPr="00DF2F40">
              <w:rPr>
                <w:sz w:val="24"/>
                <w:szCs w:val="24"/>
              </w:rPr>
              <w:t>Ал</w:t>
            </w:r>
            <w:proofErr w:type="gramStart"/>
            <w:r w:rsidRPr="00DF2F40">
              <w:rPr>
                <w:sz w:val="24"/>
                <w:szCs w:val="24"/>
              </w:rPr>
              <w:t>.Н</w:t>
            </w:r>
            <w:proofErr w:type="gramEnd"/>
            <w:r w:rsidRPr="00DF2F40">
              <w:rPr>
                <w:sz w:val="24"/>
                <w:szCs w:val="24"/>
              </w:rPr>
              <w:t>евского</w:t>
            </w:r>
            <w:proofErr w:type="spellEnd"/>
          </w:p>
        </w:tc>
      </w:tr>
    </w:tbl>
    <w:p w:rsidR="00DF2F40" w:rsidRDefault="00DF2F40"/>
    <w:p w:rsidR="00DF2F40" w:rsidRPr="00DF2F40" w:rsidRDefault="00DF2F40" w:rsidP="00DF2F40">
      <w:pPr>
        <w:numPr>
          <w:ilvl w:val="1"/>
          <w:numId w:val="2"/>
        </w:numPr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DF2F40">
        <w:rPr>
          <w:rFonts w:eastAsia="Calibri"/>
          <w:b/>
          <w:sz w:val="24"/>
          <w:szCs w:val="24"/>
          <w:lang w:eastAsia="en-US"/>
        </w:rPr>
        <w:t>Повышение профессионального уровня педагогов</w:t>
      </w:r>
    </w:p>
    <w:p w:rsidR="00DF2F40" w:rsidRPr="00DF2F40" w:rsidRDefault="00DF2F40" w:rsidP="00DF2F40">
      <w:pPr>
        <w:ind w:left="709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:rsidR="00DF2F40" w:rsidRPr="00DF2F40" w:rsidRDefault="00DF2F40" w:rsidP="00DF2F40">
      <w:pPr>
        <w:ind w:firstLine="709"/>
        <w:rPr>
          <w:sz w:val="24"/>
          <w:szCs w:val="24"/>
        </w:rPr>
      </w:pPr>
      <w:r w:rsidRPr="00DF2F40">
        <w:rPr>
          <w:b/>
          <w:sz w:val="24"/>
          <w:szCs w:val="24"/>
        </w:rPr>
        <w:t xml:space="preserve">Таб.3 Разработка методической продукции </w:t>
      </w:r>
      <w:r w:rsidRPr="00DF2F40">
        <w:rPr>
          <w:sz w:val="24"/>
          <w:szCs w:val="24"/>
        </w:rPr>
        <w:t xml:space="preserve">(методическое пособие, методические рекомендации, статья, программа курсов и т.п.) </w:t>
      </w:r>
    </w:p>
    <w:p w:rsidR="00DF2F40" w:rsidRPr="00DF2F40" w:rsidRDefault="00DF2F40" w:rsidP="00DF2F40">
      <w:pPr>
        <w:ind w:firstLine="709"/>
        <w:jc w:val="center"/>
        <w:rPr>
          <w:b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4962"/>
        <w:gridCol w:w="2551"/>
      </w:tblGrid>
      <w:tr w:rsidR="00DF2F40" w:rsidRPr="00DF2F40" w:rsidTr="002861F6">
        <w:tc>
          <w:tcPr>
            <w:tcW w:w="1984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 xml:space="preserve">ФИО и ОО учителя </w:t>
            </w:r>
          </w:p>
        </w:tc>
        <w:tc>
          <w:tcPr>
            <w:tcW w:w="4962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Название методической продукции</w:t>
            </w:r>
          </w:p>
        </w:tc>
        <w:tc>
          <w:tcPr>
            <w:tcW w:w="2551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Место и дата публикации</w:t>
            </w:r>
          </w:p>
        </w:tc>
      </w:tr>
      <w:tr w:rsidR="00DF2F40" w:rsidRPr="00DF2F40" w:rsidTr="002861F6">
        <w:tc>
          <w:tcPr>
            <w:tcW w:w="1984" w:type="dxa"/>
            <w:shd w:val="clear" w:color="auto" w:fill="auto"/>
          </w:tcPr>
          <w:p w:rsidR="00DF2F40" w:rsidRPr="00DF2F40" w:rsidRDefault="00DF2F40" w:rsidP="00DF2F40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DF2F40" w:rsidRPr="00DF2F40" w:rsidRDefault="00DF2F40" w:rsidP="00DF2F40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F2F40" w:rsidRPr="00DF2F40" w:rsidRDefault="00DF2F40" w:rsidP="00DF2F40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DF2F40" w:rsidRPr="00DF2F40" w:rsidRDefault="00DF2F40" w:rsidP="00DF2F40">
      <w:pPr>
        <w:ind w:firstLine="709"/>
        <w:jc w:val="both"/>
        <w:rPr>
          <w:sz w:val="24"/>
          <w:szCs w:val="24"/>
        </w:rPr>
      </w:pPr>
    </w:p>
    <w:p w:rsidR="00DF2F40" w:rsidRPr="00DF2F40" w:rsidRDefault="00DF2F40" w:rsidP="00DF2F40">
      <w:pPr>
        <w:ind w:firstLine="709"/>
        <w:rPr>
          <w:b/>
          <w:sz w:val="24"/>
          <w:szCs w:val="24"/>
        </w:rPr>
      </w:pPr>
      <w:r w:rsidRPr="00DF2F40">
        <w:rPr>
          <w:b/>
          <w:sz w:val="24"/>
          <w:szCs w:val="24"/>
        </w:rPr>
        <w:t>Таб.4 Повышение квалификации педагогов-членов городского МО</w:t>
      </w:r>
    </w:p>
    <w:p w:rsidR="00DF2F40" w:rsidRPr="00DF2F40" w:rsidRDefault="00DF2F40" w:rsidP="00DF2F40">
      <w:pPr>
        <w:ind w:firstLine="709"/>
        <w:jc w:val="center"/>
        <w:rPr>
          <w:b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35"/>
        <w:gridCol w:w="2126"/>
        <w:gridCol w:w="1843"/>
        <w:gridCol w:w="1950"/>
      </w:tblGrid>
      <w:tr w:rsidR="00DF2F40" w:rsidRPr="00DF2F40" w:rsidTr="002861F6">
        <w:tc>
          <w:tcPr>
            <w:tcW w:w="1843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 xml:space="preserve">ФИО и ОО учителя </w:t>
            </w:r>
          </w:p>
        </w:tc>
        <w:tc>
          <w:tcPr>
            <w:tcW w:w="1735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Тема курсов</w:t>
            </w:r>
          </w:p>
        </w:tc>
        <w:tc>
          <w:tcPr>
            <w:tcW w:w="2126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 xml:space="preserve">Место проведения (наименование ОО, </w:t>
            </w:r>
            <w:proofErr w:type="gramStart"/>
            <w:r w:rsidRPr="00DF2F40">
              <w:rPr>
                <w:b/>
                <w:sz w:val="24"/>
                <w:szCs w:val="24"/>
              </w:rPr>
              <w:t>проводившей</w:t>
            </w:r>
            <w:proofErr w:type="gramEnd"/>
            <w:r w:rsidRPr="00DF2F40">
              <w:rPr>
                <w:b/>
                <w:sz w:val="24"/>
                <w:szCs w:val="24"/>
              </w:rPr>
              <w:t xml:space="preserve"> обучение)</w:t>
            </w:r>
          </w:p>
        </w:tc>
        <w:tc>
          <w:tcPr>
            <w:tcW w:w="1843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Форма обучения (очно; заочно; дистанционно)</w:t>
            </w:r>
          </w:p>
        </w:tc>
        <w:tc>
          <w:tcPr>
            <w:tcW w:w="1950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Сроки обучения и кол-во часов</w:t>
            </w:r>
          </w:p>
        </w:tc>
      </w:tr>
      <w:tr w:rsidR="00DF2F40" w:rsidRPr="00DF2F40" w:rsidTr="002861F6">
        <w:tc>
          <w:tcPr>
            <w:tcW w:w="1843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5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F2F40" w:rsidRDefault="00DF2F40"/>
    <w:p w:rsidR="00DF2F40" w:rsidRPr="00DF2F40" w:rsidRDefault="00DF2F40" w:rsidP="00DF2F40">
      <w:pPr>
        <w:pStyle w:val="a3"/>
        <w:numPr>
          <w:ilvl w:val="0"/>
          <w:numId w:val="2"/>
        </w:numPr>
        <w:rPr>
          <w:b/>
          <w:sz w:val="24"/>
          <w:szCs w:val="24"/>
        </w:rPr>
      </w:pPr>
      <w:r w:rsidRPr="00DF2F40">
        <w:rPr>
          <w:b/>
          <w:sz w:val="24"/>
          <w:szCs w:val="24"/>
        </w:rPr>
        <w:t xml:space="preserve">Работа с </w:t>
      </w:r>
      <w:proofErr w:type="gramStart"/>
      <w:r w:rsidRPr="00DF2F40">
        <w:rPr>
          <w:b/>
          <w:sz w:val="24"/>
          <w:szCs w:val="24"/>
        </w:rPr>
        <w:t>обучающимися</w:t>
      </w:r>
      <w:proofErr w:type="gramEnd"/>
    </w:p>
    <w:p w:rsidR="00DF2F40" w:rsidRPr="00DF2F40" w:rsidRDefault="00DF2F40" w:rsidP="00DF2F40">
      <w:pPr>
        <w:ind w:left="709"/>
        <w:contextualSpacing/>
        <w:rPr>
          <w:rFonts w:eastAsia="Calibri"/>
          <w:b/>
          <w:sz w:val="24"/>
          <w:szCs w:val="24"/>
          <w:lang w:eastAsia="en-US"/>
        </w:rPr>
      </w:pPr>
    </w:p>
    <w:p w:rsidR="00DF2F40" w:rsidRPr="00DF2F40" w:rsidRDefault="00DF2F40" w:rsidP="00DF2F40">
      <w:pPr>
        <w:contextualSpacing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     </w:t>
      </w:r>
      <w:r w:rsidRPr="00DF2F40">
        <w:rPr>
          <w:rFonts w:eastAsia="Calibri"/>
          <w:b/>
          <w:sz w:val="24"/>
          <w:szCs w:val="24"/>
          <w:lang w:eastAsia="en-US"/>
        </w:rPr>
        <w:t>Таб.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 w:rsidRPr="00DF2F40">
        <w:rPr>
          <w:rFonts w:eastAsia="Calibri"/>
          <w:b/>
          <w:sz w:val="24"/>
          <w:szCs w:val="24"/>
          <w:lang w:eastAsia="en-US"/>
        </w:rPr>
        <w:t xml:space="preserve">5 Мероприятия для 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proofErr w:type="gramStart"/>
      <w:r w:rsidRPr="00DF2F40">
        <w:rPr>
          <w:rFonts w:eastAsia="Calibri"/>
          <w:b/>
          <w:sz w:val="24"/>
          <w:szCs w:val="24"/>
          <w:lang w:eastAsia="en-US"/>
        </w:rPr>
        <w:t>обучающихся</w:t>
      </w:r>
      <w:proofErr w:type="gramEnd"/>
      <w:r w:rsidRPr="00DF2F40">
        <w:rPr>
          <w:rFonts w:eastAsia="Calibri"/>
          <w:b/>
          <w:sz w:val="24"/>
          <w:szCs w:val="24"/>
          <w:lang w:eastAsia="en-US"/>
        </w:rPr>
        <w:t xml:space="preserve"> </w:t>
      </w:r>
      <w:r w:rsidRPr="00DF2F40">
        <w:rPr>
          <w:rFonts w:eastAsia="Calibri"/>
          <w:sz w:val="24"/>
          <w:szCs w:val="24"/>
          <w:lang w:eastAsia="en-US"/>
        </w:rPr>
        <w:t>(конкурс, игра, выставка, соревнование и т.п.)</w:t>
      </w:r>
    </w:p>
    <w:p w:rsidR="00DF2F40" w:rsidRPr="00DF2F40" w:rsidRDefault="00DF2F40" w:rsidP="00DF2F40">
      <w:pPr>
        <w:ind w:left="709"/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1701"/>
        <w:gridCol w:w="1559"/>
        <w:gridCol w:w="2126"/>
      </w:tblGrid>
      <w:tr w:rsidR="00DF2F40" w:rsidRPr="00DF2F40" w:rsidTr="00DF2F40">
        <w:tc>
          <w:tcPr>
            <w:tcW w:w="1134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977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Полное название мероприятия</w:t>
            </w:r>
          </w:p>
        </w:tc>
        <w:tc>
          <w:tcPr>
            <w:tcW w:w="1701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559" w:type="dxa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Кол-во участников</w:t>
            </w:r>
          </w:p>
        </w:tc>
        <w:tc>
          <w:tcPr>
            <w:tcW w:w="2126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b/>
                <w:sz w:val="24"/>
                <w:szCs w:val="24"/>
              </w:rPr>
            </w:pPr>
            <w:r w:rsidRPr="00DF2F40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DF2F40" w:rsidRPr="00DF2F40" w:rsidTr="00DF2F40">
        <w:tc>
          <w:tcPr>
            <w:tcW w:w="1134" w:type="dxa"/>
            <w:shd w:val="clear" w:color="auto" w:fill="auto"/>
          </w:tcPr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21.01.20</w:t>
            </w:r>
          </w:p>
        </w:tc>
        <w:tc>
          <w:tcPr>
            <w:tcW w:w="2977" w:type="dxa"/>
            <w:shd w:val="clear" w:color="auto" w:fill="auto"/>
          </w:tcPr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Интеллектуальная  игра </w:t>
            </w:r>
          </w:p>
          <w:p w:rsid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«Что? Где? Когда?»  для учащихся, изучающих курс ОРКСЭ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4 классы</w:t>
            </w:r>
          </w:p>
        </w:tc>
        <w:tc>
          <w:tcPr>
            <w:tcW w:w="1559" w:type="dxa"/>
          </w:tcPr>
          <w:p w:rsid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12команд 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по 6 чел.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72 чел.</w:t>
            </w:r>
          </w:p>
        </w:tc>
        <w:tc>
          <w:tcPr>
            <w:tcW w:w="2126" w:type="dxa"/>
            <w:shd w:val="clear" w:color="auto" w:fill="auto"/>
          </w:tcPr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     СОШ № 46</w:t>
            </w:r>
          </w:p>
        </w:tc>
      </w:tr>
      <w:tr w:rsidR="00DF2F40" w:rsidRPr="00DF2F40" w:rsidTr="00DF2F40">
        <w:tc>
          <w:tcPr>
            <w:tcW w:w="1134" w:type="dxa"/>
            <w:shd w:val="clear" w:color="auto" w:fill="auto"/>
          </w:tcPr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lastRenderedPageBreak/>
              <w:t>28.01.20</w:t>
            </w:r>
          </w:p>
        </w:tc>
        <w:tc>
          <w:tcPr>
            <w:tcW w:w="2977" w:type="dxa"/>
            <w:shd w:val="clear" w:color="auto" w:fill="auto"/>
          </w:tcPr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Интеллектуальная  игра 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«Что? Где? Когда?» для учащихся, изучающих курс ОРКСЭ</w:t>
            </w:r>
          </w:p>
        </w:tc>
        <w:tc>
          <w:tcPr>
            <w:tcW w:w="1701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4 классы</w:t>
            </w:r>
          </w:p>
        </w:tc>
        <w:tc>
          <w:tcPr>
            <w:tcW w:w="1559" w:type="dxa"/>
          </w:tcPr>
          <w:p w:rsid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ко</w:t>
            </w:r>
            <w:r w:rsidRPr="00DF2F40">
              <w:rPr>
                <w:sz w:val="24"/>
                <w:szCs w:val="24"/>
              </w:rPr>
              <w:t>манд по 6 чел.</w:t>
            </w:r>
          </w:p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DF2F40">
              <w:rPr>
                <w:sz w:val="24"/>
                <w:szCs w:val="24"/>
              </w:rPr>
              <w:t>60 чел</w:t>
            </w:r>
          </w:p>
        </w:tc>
        <w:tc>
          <w:tcPr>
            <w:tcW w:w="2126" w:type="dxa"/>
            <w:shd w:val="clear" w:color="auto" w:fill="auto"/>
          </w:tcPr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     СОШ № 46</w:t>
            </w:r>
          </w:p>
        </w:tc>
      </w:tr>
      <w:tr w:rsidR="00DF2F40" w:rsidRPr="00DF2F40" w:rsidTr="00DF2F40">
        <w:tc>
          <w:tcPr>
            <w:tcW w:w="1134" w:type="dxa"/>
            <w:shd w:val="clear" w:color="auto" w:fill="auto"/>
          </w:tcPr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03.03.20</w:t>
            </w:r>
          </w:p>
        </w:tc>
        <w:tc>
          <w:tcPr>
            <w:tcW w:w="2977" w:type="dxa"/>
            <w:shd w:val="clear" w:color="auto" w:fill="auto"/>
          </w:tcPr>
          <w:p w:rsidR="00DF2F40" w:rsidRPr="00DF2F40" w:rsidRDefault="00DF2F40" w:rsidP="00DF2F40">
            <w:pPr>
              <w:jc w:val="both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  <w:lang w:val="en-US"/>
              </w:rPr>
              <w:t>VI</w:t>
            </w:r>
            <w:r w:rsidRPr="00DF2F40">
              <w:rPr>
                <w:sz w:val="24"/>
                <w:szCs w:val="24"/>
              </w:rPr>
              <w:t xml:space="preserve"> муниципальный фестиваль творческих работ по ОРКСЭ «Загляните в семейный альбом» для учащихся ПГО, изучающих предмет ОРКСЭ</w:t>
            </w:r>
          </w:p>
        </w:tc>
        <w:tc>
          <w:tcPr>
            <w:tcW w:w="1701" w:type="dxa"/>
            <w:shd w:val="clear" w:color="auto" w:fill="auto"/>
          </w:tcPr>
          <w:p w:rsidR="00DF2F40" w:rsidRPr="00DF2F40" w:rsidRDefault="00DF2F40" w:rsidP="00DF2F40">
            <w:pPr>
              <w:jc w:val="center"/>
              <w:rPr>
                <w:sz w:val="24"/>
                <w:szCs w:val="24"/>
              </w:rPr>
            </w:pPr>
          </w:p>
          <w:p w:rsidR="00DF2F40" w:rsidRPr="00DF2F40" w:rsidRDefault="00DF2F40" w:rsidP="00DF2F40">
            <w:pPr>
              <w:jc w:val="center"/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4 классы</w:t>
            </w:r>
          </w:p>
        </w:tc>
        <w:tc>
          <w:tcPr>
            <w:tcW w:w="1559" w:type="dxa"/>
          </w:tcPr>
          <w:p w:rsidR="00DF2F40" w:rsidRPr="00DF2F40" w:rsidRDefault="00DF2F40" w:rsidP="00DF2F40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 xml:space="preserve">     15 чел.</w:t>
            </w:r>
          </w:p>
        </w:tc>
        <w:tc>
          <w:tcPr>
            <w:tcW w:w="2126" w:type="dxa"/>
            <w:shd w:val="clear" w:color="auto" w:fill="auto"/>
          </w:tcPr>
          <w:p w:rsidR="00DF2F40" w:rsidRPr="00DF2F40" w:rsidRDefault="00DF2F40" w:rsidP="00DF2F40">
            <w:pPr>
              <w:rPr>
                <w:sz w:val="24"/>
                <w:szCs w:val="24"/>
              </w:rPr>
            </w:pPr>
          </w:p>
          <w:p w:rsidR="00DF2F40" w:rsidRPr="00DF2F40" w:rsidRDefault="00DF2F40" w:rsidP="00DF2F40">
            <w:pPr>
              <w:rPr>
                <w:sz w:val="24"/>
                <w:szCs w:val="24"/>
              </w:rPr>
            </w:pPr>
            <w:r w:rsidRPr="00DF2F40">
              <w:rPr>
                <w:sz w:val="24"/>
                <w:szCs w:val="24"/>
              </w:rPr>
              <w:t>МАУ ДПО ЦРО</w:t>
            </w:r>
          </w:p>
        </w:tc>
      </w:tr>
    </w:tbl>
    <w:p w:rsidR="00DF2F40" w:rsidRPr="00DF2F40" w:rsidRDefault="00DF2F40" w:rsidP="00DF2F40">
      <w:pPr>
        <w:ind w:firstLine="709"/>
        <w:contextualSpacing/>
        <w:rPr>
          <w:rFonts w:eastAsia="Calibri"/>
          <w:b/>
          <w:sz w:val="24"/>
          <w:szCs w:val="24"/>
          <w:lang w:eastAsia="en-US"/>
        </w:rPr>
      </w:pPr>
    </w:p>
    <w:p w:rsidR="00DF2F40" w:rsidRPr="00DF2F40" w:rsidRDefault="00DF2F40" w:rsidP="00DF2F40">
      <w:pPr>
        <w:jc w:val="center"/>
        <w:rPr>
          <w:b/>
          <w:sz w:val="24"/>
          <w:szCs w:val="24"/>
        </w:rPr>
      </w:pPr>
    </w:p>
    <w:p w:rsidR="00DF2F40" w:rsidRPr="00DF2F40" w:rsidRDefault="00DF2F40" w:rsidP="00DF2F40">
      <w:pPr>
        <w:jc w:val="center"/>
        <w:rPr>
          <w:b/>
          <w:sz w:val="24"/>
          <w:szCs w:val="24"/>
        </w:rPr>
      </w:pPr>
    </w:p>
    <w:p w:rsidR="00DF2F40" w:rsidRPr="00DF2F40" w:rsidRDefault="00DF2F40" w:rsidP="00DF2F40">
      <w:pPr>
        <w:jc w:val="center"/>
        <w:rPr>
          <w:b/>
          <w:sz w:val="24"/>
          <w:szCs w:val="24"/>
        </w:rPr>
      </w:pPr>
    </w:p>
    <w:p w:rsidR="00DF2F40" w:rsidRPr="00DF2F40" w:rsidRDefault="00DF2F40" w:rsidP="00DF2F40">
      <w:pPr>
        <w:jc w:val="center"/>
        <w:rPr>
          <w:b/>
          <w:sz w:val="24"/>
          <w:szCs w:val="24"/>
        </w:rPr>
      </w:pPr>
    </w:p>
    <w:p w:rsidR="00DF2F40" w:rsidRPr="00DF2F40" w:rsidRDefault="00DF2F40" w:rsidP="00DF2F40">
      <w:pPr>
        <w:jc w:val="center"/>
        <w:rPr>
          <w:b/>
          <w:sz w:val="24"/>
          <w:szCs w:val="24"/>
        </w:rPr>
      </w:pPr>
    </w:p>
    <w:p w:rsidR="00DF2F40" w:rsidRPr="00DF2F40" w:rsidRDefault="00DF2F40" w:rsidP="00DF2F40">
      <w:pPr>
        <w:rPr>
          <w:sz w:val="24"/>
          <w:szCs w:val="24"/>
        </w:rPr>
      </w:pPr>
      <w:r w:rsidRPr="00DF2F40">
        <w:rPr>
          <w:sz w:val="24"/>
          <w:szCs w:val="24"/>
        </w:rPr>
        <w:t xml:space="preserve">Руководители городского МО                           Полищук Ирина Яковлевна  </w:t>
      </w:r>
    </w:p>
    <w:p w:rsidR="00DF2F40" w:rsidRPr="00DF2F40" w:rsidRDefault="00DF2F40" w:rsidP="00DF2F40">
      <w:pPr>
        <w:rPr>
          <w:sz w:val="24"/>
          <w:szCs w:val="24"/>
        </w:rPr>
      </w:pPr>
      <w:r w:rsidRPr="00DF2F40">
        <w:rPr>
          <w:sz w:val="24"/>
          <w:szCs w:val="24"/>
        </w:rPr>
        <w:t xml:space="preserve">                                                                              Филимонова Елена Васильевна                            </w:t>
      </w:r>
    </w:p>
    <w:p w:rsidR="00DF2F40" w:rsidRPr="00DF2F40" w:rsidRDefault="00DF2F40" w:rsidP="00DF2F40">
      <w:pPr>
        <w:jc w:val="right"/>
        <w:rPr>
          <w:sz w:val="24"/>
          <w:szCs w:val="24"/>
        </w:rPr>
      </w:pPr>
    </w:p>
    <w:p w:rsidR="00DF2F40" w:rsidRPr="00DF2F40" w:rsidRDefault="00DF2F40" w:rsidP="00DF2F40">
      <w:pPr>
        <w:jc w:val="right"/>
        <w:rPr>
          <w:sz w:val="28"/>
          <w:szCs w:val="28"/>
        </w:rPr>
      </w:pPr>
    </w:p>
    <w:p w:rsidR="00DF2F40" w:rsidRPr="00DF2F40" w:rsidRDefault="00DF2F40" w:rsidP="00DF2F40">
      <w:pPr>
        <w:rPr>
          <w:sz w:val="28"/>
          <w:szCs w:val="28"/>
        </w:rPr>
      </w:pPr>
      <w:r>
        <w:rPr>
          <w:sz w:val="28"/>
          <w:szCs w:val="28"/>
        </w:rPr>
        <w:t>31.05.2020</w:t>
      </w:r>
      <w:bookmarkStart w:id="0" w:name="_GoBack"/>
      <w:bookmarkEnd w:id="0"/>
    </w:p>
    <w:p w:rsidR="00DF2F40" w:rsidRPr="00DF2F40" w:rsidRDefault="00DF2F40" w:rsidP="00DF2F40">
      <w:pPr>
        <w:jc w:val="right"/>
        <w:rPr>
          <w:sz w:val="28"/>
          <w:szCs w:val="28"/>
        </w:rPr>
      </w:pPr>
    </w:p>
    <w:p w:rsidR="00DF2F40" w:rsidRDefault="00DF2F40"/>
    <w:sectPr w:rsidR="00DF2F40" w:rsidSect="00DF2F4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1F54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6871529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626928E3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CA8"/>
    <w:rsid w:val="007A6264"/>
    <w:rsid w:val="00DF2F40"/>
    <w:rsid w:val="00EA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F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F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546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2020-06-02T18:51:00Z</dcterms:created>
  <dcterms:modified xsi:type="dcterms:W3CDTF">2020-06-02T18:58:00Z</dcterms:modified>
</cp:coreProperties>
</file>